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160" w:lineRule="exact"/>
        <w:jc w:val="center"/>
        <w:rPr>
          <w:rFonts w:eastAsia="华文行楷"/>
          <w:b/>
          <w:bCs/>
          <w:spacing w:val="100"/>
          <w:sz w:val="60"/>
        </w:rPr>
      </w:pPr>
      <w:r>
        <w:rPr>
          <w:rFonts w:hint="eastAsia" w:eastAsia="华文行楷"/>
          <w:b/>
          <w:bCs/>
          <w:spacing w:val="100"/>
          <w:sz w:val="60"/>
        </w:rPr>
        <w:t>湖南农业大学博士后</w:t>
      </w:r>
    </w:p>
    <w:p>
      <w:pPr>
        <w:spacing w:line="1160" w:lineRule="exact"/>
        <w:jc w:val="center"/>
        <w:rPr>
          <w:rFonts w:eastAsia="隶书"/>
          <w:b/>
          <w:bCs/>
          <w:spacing w:val="100"/>
          <w:sz w:val="72"/>
        </w:rPr>
      </w:pPr>
      <w:r>
        <w:rPr>
          <w:rFonts w:hint="eastAsia" w:eastAsia="隶书"/>
          <w:b/>
          <w:bCs/>
          <w:spacing w:val="100"/>
          <w:sz w:val="72"/>
        </w:rPr>
        <w:t>中</w:t>
      </w:r>
      <w:r>
        <w:rPr>
          <w:rFonts w:eastAsia="隶书"/>
          <w:b/>
          <w:bCs/>
          <w:spacing w:val="100"/>
          <w:sz w:val="72"/>
        </w:rPr>
        <w:t xml:space="preserve"> </w:t>
      </w:r>
      <w:r>
        <w:rPr>
          <w:rFonts w:hint="eastAsia" w:eastAsia="隶书"/>
          <w:b/>
          <w:bCs/>
          <w:spacing w:val="100"/>
          <w:sz w:val="72"/>
        </w:rPr>
        <w:t>期</w:t>
      </w:r>
      <w:r>
        <w:rPr>
          <w:rFonts w:eastAsia="隶书"/>
          <w:b/>
          <w:bCs/>
          <w:spacing w:val="100"/>
          <w:sz w:val="72"/>
        </w:rPr>
        <w:t xml:space="preserve"> </w:t>
      </w:r>
      <w:r>
        <w:rPr>
          <w:rFonts w:hint="eastAsia" w:eastAsia="隶书"/>
          <w:b/>
          <w:bCs/>
          <w:spacing w:val="100"/>
          <w:sz w:val="72"/>
        </w:rPr>
        <w:t>考</w:t>
      </w:r>
      <w:r>
        <w:rPr>
          <w:rFonts w:eastAsia="隶书"/>
          <w:b/>
          <w:bCs/>
          <w:spacing w:val="100"/>
          <w:sz w:val="72"/>
        </w:rPr>
        <w:t xml:space="preserve"> </w:t>
      </w:r>
      <w:r>
        <w:rPr>
          <w:rFonts w:hint="eastAsia" w:eastAsia="隶书"/>
          <w:b/>
          <w:bCs/>
          <w:spacing w:val="100"/>
          <w:sz w:val="72"/>
        </w:rPr>
        <w:t>核</w:t>
      </w:r>
      <w:r>
        <w:rPr>
          <w:rFonts w:eastAsia="隶书"/>
          <w:b/>
          <w:bCs/>
          <w:spacing w:val="100"/>
          <w:sz w:val="72"/>
        </w:rPr>
        <w:t xml:space="preserve"> </w:t>
      </w:r>
      <w:r>
        <w:rPr>
          <w:rFonts w:hint="eastAsia" w:eastAsia="隶书"/>
          <w:b/>
          <w:bCs/>
          <w:spacing w:val="100"/>
          <w:sz w:val="72"/>
        </w:rPr>
        <w:t>报</w:t>
      </w:r>
      <w:r>
        <w:rPr>
          <w:rFonts w:eastAsia="隶书"/>
          <w:b/>
          <w:bCs/>
          <w:spacing w:val="100"/>
          <w:sz w:val="72"/>
        </w:rPr>
        <w:t xml:space="preserve"> </w:t>
      </w:r>
      <w:r>
        <w:rPr>
          <w:rFonts w:hint="eastAsia" w:eastAsia="隶书"/>
          <w:b/>
          <w:bCs/>
          <w:spacing w:val="100"/>
          <w:sz w:val="72"/>
        </w:rPr>
        <w:t>告</w:t>
      </w:r>
    </w:p>
    <w:p/>
    <w:p/>
    <w:p/>
    <w:p/>
    <w:p/>
    <w:p/>
    <w:tbl>
      <w:tblPr>
        <w:tblStyle w:val="9"/>
        <w:tblW w:w="725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4"/>
        <w:gridCol w:w="50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14" w:type="dxa"/>
          </w:tcPr>
          <w:p>
            <w:pPr>
              <w:spacing w:line="700" w:lineRule="exact"/>
              <w:rPr>
                <w:spacing w:val="10"/>
                <w:sz w:val="32"/>
              </w:rPr>
            </w:pPr>
            <w:r>
              <w:rPr>
                <w:rFonts w:hint="eastAsia"/>
                <w:spacing w:val="10"/>
                <w:sz w:val="32"/>
              </w:rPr>
              <w:t>流动站名称</w:t>
            </w:r>
          </w:p>
        </w:tc>
        <w:tc>
          <w:tcPr>
            <w:tcW w:w="5043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spacing w:line="700" w:lineRule="exact"/>
              <w:jc w:val="center"/>
              <w:rPr>
                <w:spacing w:val="10"/>
                <w:sz w:val="32"/>
              </w:rPr>
            </w:pPr>
            <w:r>
              <w:rPr>
                <w:spacing w:val="10"/>
                <w:sz w:val="3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14" w:type="dxa"/>
          </w:tcPr>
          <w:p>
            <w:pPr>
              <w:spacing w:line="700" w:lineRule="exact"/>
              <w:rPr>
                <w:spacing w:val="10"/>
                <w:sz w:val="32"/>
              </w:rPr>
            </w:pPr>
            <w:r>
              <w:rPr>
                <w:rFonts w:hint="eastAsia"/>
                <w:spacing w:val="10"/>
                <w:sz w:val="32"/>
              </w:rPr>
              <w:t>研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究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方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向</w:t>
            </w:r>
          </w:p>
        </w:tc>
        <w:tc>
          <w:tcPr>
            <w:tcW w:w="50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700" w:lineRule="exact"/>
              <w:jc w:val="center"/>
              <w:rPr>
                <w:rFonts w:ascii="宋体" w:eastAsia="宋体"/>
                <w:spacing w:val="10"/>
                <w:sz w:val="32"/>
                <w:szCs w:val="32"/>
              </w:rPr>
            </w:pPr>
            <w:r>
              <w:rPr>
                <w:spacing w:val="10"/>
                <w:sz w:val="3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14" w:type="dxa"/>
          </w:tcPr>
          <w:p>
            <w:pPr>
              <w:spacing w:line="700" w:lineRule="exact"/>
              <w:rPr>
                <w:spacing w:val="10"/>
                <w:sz w:val="32"/>
              </w:rPr>
            </w:pPr>
            <w:r>
              <w:rPr>
                <w:rFonts w:hint="eastAsia"/>
                <w:spacing w:val="10"/>
                <w:sz w:val="32"/>
              </w:rPr>
              <w:t>研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究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课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题</w:t>
            </w:r>
          </w:p>
        </w:tc>
        <w:tc>
          <w:tcPr>
            <w:tcW w:w="50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700" w:lineRule="exact"/>
              <w:jc w:val="center"/>
              <w:rPr>
                <w:rFonts w:ascii="宋体" w:eastAsia="宋体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14" w:type="dxa"/>
          </w:tcPr>
          <w:p>
            <w:pPr>
              <w:spacing w:line="700" w:lineRule="exact"/>
              <w:rPr>
                <w:spacing w:val="38"/>
                <w:sz w:val="32"/>
              </w:rPr>
            </w:pPr>
            <w:r>
              <w:rPr>
                <w:rFonts w:hint="eastAsia"/>
                <w:spacing w:val="38"/>
                <w:sz w:val="32"/>
              </w:rPr>
              <w:t>博士后姓名</w:t>
            </w:r>
          </w:p>
        </w:tc>
        <w:tc>
          <w:tcPr>
            <w:tcW w:w="50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700" w:lineRule="exact"/>
              <w:jc w:val="center"/>
              <w:rPr>
                <w:spacing w:val="10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14" w:type="dxa"/>
          </w:tcPr>
          <w:p>
            <w:pPr>
              <w:spacing w:line="700" w:lineRule="exact"/>
              <w:rPr>
                <w:spacing w:val="10"/>
                <w:sz w:val="32"/>
              </w:rPr>
            </w:pPr>
            <w:r>
              <w:rPr>
                <w:rFonts w:hint="eastAsia"/>
                <w:spacing w:val="10"/>
                <w:sz w:val="32"/>
              </w:rPr>
              <w:t>合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作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导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师</w:t>
            </w:r>
          </w:p>
        </w:tc>
        <w:tc>
          <w:tcPr>
            <w:tcW w:w="50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700" w:lineRule="exact"/>
              <w:jc w:val="center"/>
              <w:rPr>
                <w:spacing w:val="10"/>
                <w:sz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14" w:type="dxa"/>
          </w:tcPr>
          <w:p>
            <w:pPr>
              <w:spacing w:line="700" w:lineRule="exact"/>
              <w:rPr>
                <w:spacing w:val="10"/>
                <w:sz w:val="32"/>
              </w:rPr>
            </w:pPr>
            <w:r>
              <w:rPr>
                <w:rFonts w:hint="eastAsia"/>
                <w:spacing w:val="10"/>
                <w:sz w:val="32"/>
              </w:rPr>
              <w:t>撰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写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日</w:t>
            </w:r>
            <w:r>
              <w:rPr>
                <w:spacing w:val="10"/>
                <w:sz w:val="32"/>
              </w:rPr>
              <w:t xml:space="preserve"> </w:t>
            </w:r>
            <w:r>
              <w:rPr>
                <w:rFonts w:hint="eastAsia"/>
                <w:spacing w:val="10"/>
                <w:sz w:val="32"/>
              </w:rPr>
              <w:t>期</w:t>
            </w:r>
          </w:p>
        </w:tc>
        <w:tc>
          <w:tcPr>
            <w:tcW w:w="50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spacing w:line="700" w:lineRule="exact"/>
              <w:ind w:firstLine="510" w:firstLineChars="150"/>
              <w:rPr>
                <w:spacing w:val="10"/>
                <w:sz w:val="32"/>
              </w:rPr>
            </w:pPr>
          </w:p>
        </w:tc>
      </w:tr>
    </w:tbl>
    <w:p>
      <w:pPr>
        <w:spacing w:line="700" w:lineRule="exact"/>
        <w:ind w:leftChars="-1" w:hanging="2"/>
        <w:jc w:val="center"/>
        <w:rPr>
          <w:spacing w:val="10"/>
          <w:sz w:val="32"/>
        </w:rPr>
      </w:pPr>
    </w:p>
    <w:p>
      <w:pPr>
        <w:spacing w:line="700" w:lineRule="exact"/>
        <w:ind w:leftChars="-1" w:hanging="2"/>
        <w:jc w:val="center"/>
        <w:rPr>
          <w:spacing w:val="10"/>
          <w:sz w:val="32"/>
        </w:rPr>
      </w:pPr>
    </w:p>
    <w:p>
      <w:pPr>
        <w:spacing w:after="0" w:line="360" w:lineRule="exact"/>
        <w:jc w:val="center"/>
        <w:rPr>
          <w:rFonts w:ascii="宋体" w:hAnsi="宋体" w:eastAsia="宋体"/>
          <w:b/>
          <w:bCs/>
          <w:spacing w:val="100"/>
          <w:sz w:val="52"/>
          <w:szCs w:val="52"/>
        </w:rPr>
      </w:pPr>
      <w:r>
        <w:rPr>
          <w:rFonts w:ascii="宋体" w:hAnsi="宋体" w:eastAsia="宋体"/>
          <w:b/>
          <w:bCs/>
          <w:spacing w:val="100"/>
          <w:sz w:val="52"/>
          <w:szCs w:val="52"/>
        </w:rPr>
        <w:br w:type="page"/>
      </w:r>
    </w:p>
    <w:p>
      <w:pPr>
        <w:spacing w:after="0" w:line="360" w:lineRule="exact"/>
        <w:jc w:val="center"/>
        <w:rPr>
          <w:rFonts w:ascii="宋体" w:hAnsi="宋体" w:eastAsia="宋体"/>
          <w:b/>
          <w:bCs/>
          <w:spacing w:val="100"/>
          <w:sz w:val="52"/>
          <w:szCs w:val="52"/>
        </w:rPr>
      </w:pPr>
      <w:r>
        <w:rPr>
          <w:rFonts w:ascii="宋体" w:hAnsi="宋体" w:eastAsia="宋体"/>
          <w:b/>
          <w:bCs/>
          <w:spacing w:val="100"/>
          <w:sz w:val="52"/>
          <w:szCs w:val="52"/>
        </w:rPr>
        <w:br w:type="page"/>
      </w:r>
    </w:p>
    <w:p>
      <w:pPr>
        <w:pStyle w:val="14"/>
        <w:ind w:firstLine="0"/>
        <w:rPr>
          <w:rFonts w:ascii="宋体" w:eastAsia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一、科研工作目标及计划</w:t>
      </w:r>
    </w:p>
    <w:p>
      <w:pPr>
        <w:pStyle w:val="14"/>
        <w:ind w:firstLine="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1、研究目标</w:t>
      </w:r>
    </w:p>
    <w:p>
      <w:pPr>
        <w:pStyle w:val="14"/>
        <w:ind w:firstLine="0"/>
        <w:rPr>
          <w:rFonts w:ascii="Times New Roman"/>
          <w:b/>
          <w:sz w:val="28"/>
          <w:szCs w:val="28"/>
        </w:rPr>
      </w:pPr>
      <w:r>
        <w:rPr>
          <w:rFonts w:hint="eastAsia" w:ascii="Times New Roman"/>
          <w:b/>
          <w:sz w:val="28"/>
          <w:szCs w:val="28"/>
        </w:rPr>
        <w:t>2、研究计划</w:t>
      </w:r>
    </w:p>
    <w:p>
      <w:pPr>
        <w:pStyle w:val="14"/>
        <w:ind w:firstLine="480" w:firstLineChars="200"/>
        <w:rPr>
          <w:rFonts w:ascii="Times New Roman" w:eastAsia="宋体"/>
          <w:szCs w:val="24"/>
        </w:rPr>
      </w:pPr>
    </w:p>
    <w:p>
      <w:pPr>
        <w:pStyle w:val="14"/>
        <w:ind w:firstLine="0"/>
        <w:rPr>
          <w:rFonts w:ascii="宋体" w:eastAsia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二、研究进展及结果</w:t>
      </w:r>
    </w:p>
    <w:p>
      <w:pPr>
        <w:pStyle w:val="14"/>
        <w:spacing w:before="120" w:beforeLines="50"/>
        <w:ind w:firstLine="0"/>
        <w:rPr>
          <w:rFonts w:ascii="宋体" w:eastAsia="宋体"/>
          <w:b/>
          <w:bCs/>
          <w:sz w:val="28"/>
          <w:szCs w:val="28"/>
        </w:rPr>
      </w:pPr>
      <w:r>
        <w:rPr>
          <w:rFonts w:hint="eastAsia"/>
          <w:b/>
          <w:sz w:val="28"/>
          <w:szCs w:val="28"/>
        </w:rPr>
        <w:t>三、</w:t>
      </w:r>
      <w:r>
        <w:rPr>
          <w:rFonts w:hint="eastAsia" w:ascii="宋体" w:hAnsi="宋体"/>
          <w:b/>
          <w:sz w:val="28"/>
          <w:szCs w:val="28"/>
        </w:rPr>
        <w:t>下一阶段工作计划</w:t>
      </w:r>
      <w:r>
        <w:rPr>
          <w:rFonts w:ascii="宋体" w:hAnsi="宋体"/>
          <w:b/>
          <w:sz w:val="28"/>
          <w:szCs w:val="28"/>
        </w:rPr>
        <w:t>(</w:t>
      </w:r>
      <w:r>
        <w:rPr>
          <w:rFonts w:hint="eastAsia" w:ascii="宋体" w:hAnsi="宋体"/>
          <w:b/>
          <w:bCs/>
          <w:sz w:val="28"/>
          <w:szCs w:val="28"/>
        </w:rPr>
        <w:t>存在主要问题及解决思路等</w:t>
      </w:r>
      <w:r>
        <w:rPr>
          <w:rFonts w:ascii="宋体" w:hAnsi="宋体"/>
          <w:b/>
          <w:bCs/>
          <w:sz w:val="28"/>
          <w:szCs w:val="28"/>
        </w:rPr>
        <w:t>)</w:t>
      </w:r>
    </w:p>
    <w:p>
      <w:pPr>
        <w:pStyle w:val="14"/>
        <w:spacing w:before="120" w:beforeLines="50"/>
        <w:ind w:firstLine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四、主要科研业绩（项目、论文、专利、奖励等）</w:t>
      </w:r>
    </w:p>
    <w:p>
      <w:pPr>
        <w:pStyle w:val="14"/>
        <w:ind w:firstLine="480" w:firstLineChars="200"/>
        <w:rPr>
          <w:rFonts w:ascii="Times New Roman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YmZmMDlmNWYwZjc4NjZiZjc5YzdjNGY2ODJmNmQifQ=="/>
  </w:docVars>
  <w:rsids>
    <w:rsidRoot w:val="00D31D50"/>
    <w:rsid w:val="00081287"/>
    <w:rsid w:val="000A1D8E"/>
    <w:rsid w:val="000D288C"/>
    <w:rsid w:val="00110C46"/>
    <w:rsid w:val="0011272D"/>
    <w:rsid w:val="00113DCF"/>
    <w:rsid w:val="00122236"/>
    <w:rsid w:val="00144DCC"/>
    <w:rsid w:val="00167BB2"/>
    <w:rsid w:val="001B6646"/>
    <w:rsid w:val="001C1B39"/>
    <w:rsid w:val="0020061B"/>
    <w:rsid w:val="00217C73"/>
    <w:rsid w:val="002A1382"/>
    <w:rsid w:val="002A1BD0"/>
    <w:rsid w:val="002B3D7F"/>
    <w:rsid w:val="00323B43"/>
    <w:rsid w:val="00333168"/>
    <w:rsid w:val="0036219B"/>
    <w:rsid w:val="003D03B6"/>
    <w:rsid w:val="003D37D8"/>
    <w:rsid w:val="004172E4"/>
    <w:rsid w:val="00426133"/>
    <w:rsid w:val="0042692E"/>
    <w:rsid w:val="004358AB"/>
    <w:rsid w:val="00446DDD"/>
    <w:rsid w:val="004E25B6"/>
    <w:rsid w:val="004F194C"/>
    <w:rsid w:val="0052033A"/>
    <w:rsid w:val="0057539E"/>
    <w:rsid w:val="00586664"/>
    <w:rsid w:val="00630CB0"/>
    <w:rsid w:val="00634412"/>
    <w:rsid w:val="006E7385"/>
    <w:rsid w:val="00723A98"/>
    <w:rsid w:val="00762D73"/>
    <w:rsid w:val="007B5007"/>
    <w:rsid w:val="00817219"/>
    <w:rsid w:val="00817A42"/>
    <w:rsid w:val="00833297"/>
    <w:rsid w:val="00834F2B"/>
    <w:rsid w:val="00835101"/>
    <w:rsid w:val="00876E6C"/>
    <w:rsid w:val="008B6C19"/>
    <w:rsid w:val="008B7726"/>
    <w:rsid w:val="008F7F0B"/>
    <w:rsid w:val="00901323"/>
    <w:rsid w:val="00964305"/>
    <w:rsid w:val="009A150B"/>
    <w:rsid w:val="009C540C"/>
    <w:rsid w:val="009D7049"/>
    <w:rsid w:val="009D7FD5"/>
    <w:rsid w:val="009F6E03"/>
    <w:rsid w:val="00A1627D"/>
    <w:rsid w:val="00A82812"/>
    <w:rsid w:val="00AC3C59"/>
    <w:rsid w:val="00AF00C7"/>
    <w:rsid w:val="00B01809"/>
    <w:rsid w:val="00B17C72"/>
    <w:rsid w:val="00B44C9D"/>
    <w:rsid w:val="00B70EA9"/>
    <w:rsid w:val="00B81A0C"/>
    <w:rsid w:val="00B861F5"/>
    <w:rsid w:val="00BA1766"/>
    <w:rsid w:val="00BB7D31"/>
    <w:rsid w:val="00C07AC8"/>
    <w:rsid w:val="00C34550"/>
    <w:rsid w:val="00C93FA5"/>
    <w:rsid w:val="00CC3CC4"/>
    <w:rsid w:val="00CC5BBE"/>
    <w:rsid w:val="00D03F76"/>
    <w:rsid w:val="00D2515F"/>
    <w:rsid w:val="00D31D50"/>
    <w:rsid w:val="00D35C24"/>
    <w:rsid w:val="00D62C6D"/>
    <w:rsid w:val="00D85E40"/>
    <w:rsid w:val="00DC73EC"/>
    <w:rsid w:val="00DF6DDE"/>
    <w:rsid w:val="00E119FC"/>
    <w:rsid w:val="00E46649"/>
    <w:rsid w:val="00E92256"/>
    <w:rsid w:val="00EC1656"/>
    <w:rsid w:val="00F02B43"/>
    <w:rsid w:val="00F52C72"/>
    <w:rsid w:val="00F562AA"/>
    <w:rsid w:val="00F60519"/>
    <w:rsid w:val="00F969E6"/>
    <w:rsid w:val="00FA44E0"/>
    <w:rsid w:val="00FB3C8A"/>
    <w:rsid w:val="00FD72BB"/>
    <w:rsid w:val="00FE0181"/>
    <w:rsid w:val="00FF6848"/>
    <w:rsid w:val="066E6607"/>
    <w:rsid w:val="0D3C5BD9"/>
    <w:rsid w:val="1B8C03A6"/>
    <w:rsid w:val="6370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qFormat="1" w:unhideWhenUsed="0"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qFormat/>
    <w:uiPriority w:val="99"/>
  </w:style>
  <w:style w:type="paragraph" w:styleId="3">
    <w:name w:val="Balloon Text"/>
    <w:basedOn w:val="1"/>
    <w:link w:val="17"/>
    <w:semiHidden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9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footnote text"/>
    <w:basedOn w:val="1"/>
    <w:link w:val="11"/>
    <w:qFormat/>
    <w:uiPriority w:val="99"/>
    <w:pPr>
      <w:widowControl w:val="0"/>
      <w:adjustRightInd/>
      <w:spacing w:after="0"/>
    </w:pPr>
    <w:rPr>
      <w:rFonts w:ascii="Times New Roman" w:hAnsi="Times New Roman" w:eastAsia="宋体"/>
      <w:kern w:val="2"/>
      <w:sz w:val="18"/>
      <w:szCs w:val="24"/>
    </w:rPr>
  </w:style>
  <w:style w:type="paragraph" w:styleId="7">
    <w:name w:val="Normal (Web)"/>
    <w:basedOn w:val="1"/>
    <w:semiHidden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paragraph" w:styleId="8">
    <w:name w:val="annotation subject"/>
    <w:basedOn w:val="2"/>
    <w:next w:val="2"/>
    <w:link w:val="13"/>
    <w:semiHidden/>
    <w:qFormat/>
    <w:uiPriority w:val="99"/>
    <w:pPr>
      <w:widowControl w:val="0"/>
      <w:adjustRightInd/>
      <w:snapToGrid/>
      <w:spacing w:after="0"/>
    </w:pPr>
    <w:rPr>
      <w:rFonts w:ascii="Times New Roman" w:hAnsi="Times New Roman" w:eastAsia="宋体"/>
      <w:b/>
      <w:bCs/>
      <w:kern w:val="2"/>
      <w:sz w:val="21"/>
      <w:szCs w:val="24"/>
    </w:rPr>
  </w:style>
  <w:style w:type="character" w:customStyle="1" w:styleId="11">
    <w:name w:val="脚注文本 字符"/>
    <w:basedOn w:val="10"/>
    <w:link w:val="6"/>
    <w:qFormat/>
    <w:locked/>
    <w:uiPriority w:val="99"/>
    <w:rPr>
      <w:rFonts w:ascii="Times New Roman" w:hAnsi="Times New Roman" w:eastAsia="宋体" w:cs="Times New Roman"/>
      <w:kern w:val="2"/>
      <w:sz w:val="24"/>
      <w:szCs w:val="24"/>
    </w:rPr>
  </w:style>
  <w:style w:type="character" w:customStyle="1" w:styleId="12">
    <w:name w:val="批注文字 字符"/>
    <w:basedOn w:val="10"/>
    <w:link w:val="2"/>
    <w:semiHidden/>
    <w:qFormat/>
    <w:locked/>
    <w:uiPriority w:val="99"/>
    <w:rPr>
      <w:rFonts w:ascii="Tahoma" w:hAnsi="Tahoma" w:cs="Times New Roman"/>
    </w:rPr>
  </w:style>
  <w:style w:type="character" w:customStyle="1" w:styleId="13">
    <w:name w:val="批注主题 字符"/>
    <w:basedOn w:val="12"/>
    <w:link w:val="8"/>
    <w:semiHidden/>
    <w:qFormat/>
    <w:locked/>
    <w:uiPriority w:val="99"/>
    <w:rPr>
      <w:rFonts w:ascii="Times New Roman" w:hAnsi="Times New Roman" w:eastAsia="宋体" w:cs="Times New Roman"/>
      <w:b/>
      <w:bCs/>
      <w:kern w:val="2"/>
      <w:sz w:val="24"/>
      <w:szCs w:val="24"/>
    </w:rPr>
  </w:style>
  <w:style w:type="paragraph" w:customStyle="1" w:styleId="14">
    <w:name w:val="标准正文"/>
    <w:basedOn w:val="1"/>
    <w:qFormat/>
    <w:uiPriority w:val="99"/>
    <w:pPr>
      <w:widowControl w:val="0"/>
      <w:adjustRightInd/>
      <w:spacing w:after="0" w:line="360" w:lineRule="auto"/>
      <w:ind w:firstLine="527"/>
      <w:jc w:val="both"/>
    </w:pPr>
    <w:rPr>
      <w:rFonts w:ascii="楷体_GB2312" w:hAnsi="Times New Roman" w:eastAsia="楷体_GB2312"/>
      <w:kern w:val="2"/>
      <w:sz w:val="24"/>
      <w:szCs w:val="20"/>
    </w:rPr>
  </w:style>
  <w:style w:type="character" w:customStyle="1" w:styleId="15">
    <w:name w:val="def"/>
    <w:basedOn w:val="10"/>
    <w:qFormat/>
    <w:uiPriority w:val="99"/>
    <w:rPr>
      <w:rFonts w:cs="Times New Roman"/>
    </w:rPr>
  </w:style>
  <w:style w:type="character" w:customStyle="1" w:styleId="16">
    <w:name w:val="maintitle"/>
    <w:basedOn w:val="10"/>
    <w:qFormat/>
    <w:uiPriority w:val="99"/>
    <w:rPr>
      <w:rFonts w:cs="Times New Roman"/>
    </w:rPr>
  </w:style>
  <w:style w:type="character" w:customStyle="1" w:styleId="17">
    <w:name w:val="批注框文本 字符"/>
    <w:basedOn w:val="10"/>
    <w:link w:val="3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8">
    <w:name w:val="页眉 字符"/>
    <w:basedOn w:val="10"/>
    <w:link w:val="5"/>
    <w:semiHidden/>
    <w:locked/>
    <w:uiPriority w:val="99"/>
    <w:rPr>
      <w:rFonts w:ascii="Tahoma" w:hAnsi="Tahoma" w:cs="Times New Roman"/>
      <w:sz w:val="18"/>
      <w:szCs w:val="18"/>
    </w:rPr>
  </w:style>
  <w:style w:type="character" w:customStyle="1" w:styleId="19">
    <w:name w:val="页脚 字符"/>
    <w:basedOn w:val="10"/>
    <w:link w:val="4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0490A-ED88-42F3-BDCB-33C39B6449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3869</Words>
  <Characters>4393</Characters>
  <Lines>32</Lines>
  <Paragraphs>9</Paragraphs>
  <TotalTime>225</TotalTime>
  <ScaleCrop>false</ScaleCrop>
  <LinksUpToDate>false</LinksUpToDate>
  <CharactersWithSpaces>4486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2017-06-15T01:18:00Z</dcterms:created>
  <dc:creator>xiong</dc:creator>
  <cp:lastModifiedBy>Yi</cp:lastModifiedBy>
  <cp:lastPrinted>2022-11-23T10:12:00Z</cp:lastPrinted>
  <dcterms:modified xsi:type="dcterms:W3CDTF">2023-03-15T02:46:54Z</dcterms:modified>
  <dc:title>湖南农业大学博士后进站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55F5C9A7F7EF48AB87ABC3FE1F8886F2</vt:lpwstr>
  </property>
</Properties>
</file>